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D8" w:rsidRDefault="004941D8" w:rsidP="004941D8">
      <w:pPr>
        <w:spacing w:after="0" w:line="240" w:lineRule="auto"/>
        <w:ind w:hanging="300"/>
        <w:jc w:val="center"/>
        <w:rPr>
          <w:rFonts w:ascii="Times New Roman" w:eastAsia="Times New Roman" w:hAnsi="Times New Roman" w:cs="Times New Roman"/>
          <w:b/>
          <w:bCs/>
          <w:color w:val="000000"/>
          <w:sz w:val="28"/>
          <w:szCs w:val="28"/>
        </w:rPr>
      </w:pPr>
      <w:r w:rsidRPr="004941D8">
        <w:rPr>
          <w:rFonts w:ascii="Times New Roman" w:eastAsia="Times New Roman" w:hAnsi="Times New Roman" w:cs="Times New Roman"/>
          <w:b/>
          <w:bCs/>
          <w:color w:val="000000"/>
          <w:sz w:val="28"/>
          <w:szCs w:val="28"/>
        </w:rPr>
        <w:t>I Wandered Lonely as a Cloud</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bookmarkStart w:id="0" w:name="_GoBack"/>
      <w:bookmarkEnd w:id="0"/>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 xml:space="preserve">By: </w:t>
      </w:r>
      <w:r w:rsidRPr="004941D8">
        <w:rPr>
          <w:rFonts w:ascii="Times New Roman" w:eastAsia="Times New Roman" w:hAnsi="Times New Roman" w:cs="Times New Roman"/>
          <w:color w:val="000000"/>
          <w:sz w:val="24"/>
          <w:szCs w:val="24"/>
          <w:u w:val="single"/>
        </w:rPr>
        <w:t>William Wordsworth</w:t>
      </w:r>
      <w:r w:rsidRPr="004941D8">
        <w:rPr>
          <w:rFonts w:ascii="Times New Roman" w:eastAsia="Times New Roman" w:hAnsi="Times New Roman" w:cs="Times New Roman"/>
          <w:b/>
          <w:bCs/>
          <w:color w:val="000000"/>
          <w:sz w:val="24"/>
          <w:szCs w:val="24"/>
          <w:u w:val="single"/>
        </w:rPr>
        <w:t xml:space="preserve"> </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I wandered lonely as a cloud</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That floats on high o'er vales and hills,</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When all at once I saw a crowd,</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A host, of golden daffodils;</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Beside the lake, beneath the trees,</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Fluttering and dancing in the breeze.</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Continuous as the stars that shine</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 xml:space="preserve">And twinkle on the </w:t>
      </w:r>
      <w:proofErr w:type="gramStart"/>
      <w:r w:rsidRPr="004941D8">
        <w:rPr>
          <w:rFonts w:ascii="Times New Roman" w:eastAsia="Times New Roman" w:hAnsi="Times New Roman" w:cs="Times New Roman"/>
          <w:color w:val="000000"/>
          <w:sz w:val="24"/>
          <w:szCs w:val="24"/>
        </w:rPr>
        <w:t>milky way</w:t>
      </w:r>
      <w:proofErr w:type="gramEnd"/>
      <w:r w:rsidRPr="004941D8">
        <w:rPr>
          <w:rFonts w:ascii="Times New Roman" w:eastAsia="Times New Roman" w:hAnsi="Times New Roman" w:cs="Times New Roman"/>
          <w:color w:val="000000"/>
          <w:sz w:val="24"/>
          <w:szCs w:val="24"/>
        </w:rPr>
        <w:t>,</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They stretched in never-ending line</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Along the margin of a bay:</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Ten thousand saw I at a glance,</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Tossing their heads in sprightly dance.</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The waves beside them danced; but they</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Out-did the sparkling waves in glee:</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A poet could not but be gay,</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In such a jocund company:</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I gazed—and gazed—but little thought</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What wealth the show to me had brought:</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For oft, when on my couch I lie</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In vacant or in pensive mood,</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They flash upon that inward eye</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Which is the bliss of solitude;</w:t>
      </w:r>
    </w:p>
    <w:p w:rsidR="004941D8" w:rsidRPr="004941D8" w:rsidRDefault="004941D8" w:rsidP="004941D8">
      <w:pPr>
        <w:spacing w:after="0" w:line="240" w:lineRule="auto"/>
        <w:ind w:hanging="300"/>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And then my heart with pleasure fills,</w:t>
      </w:r>
    </w:p>
    <w:p w:rsidR="004941D8" w:rsidRPr="004941D8" w:rsidRDefault="004941D8" w:rsidP="004941D8">
      <w:pPr>
        <w:spacing w:after="0" w:line="480" w:lineRule="auto"/>
        <w:jc w:val="center"/>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And dances with the daffodils.</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480" w:lineRule="auto"/>
        <w:jc w:val="center"/>
        <w:rPr>
          <w:rFonts w:ascii="Times New Roman" w:eastAsia="Times New Roman" w:hAnsi="Times New Roman" w:cs="Times New Roman"/>
          <w:sz w:val="24"/>
          <w:szCs w:val="24"/>
        </w:rPr>
      </w:pPr>
      <w:r w:rsidRPr="004941D8">
        <w:rPr>
          <w:rFonts w:ascii="Times New Roman" w:eastAsia="Times New Roman" w:hAnsi="Times New Roman" w:cs="Times New Roman"/>
          <w:b/>
          <w:bCs/>
          <w:color w:val="000000"/>
          <w:sz w:val="24"/>
          <w:szCs w:val="24"/>
        </w:rPr>
        <w:t xml:space="preserve">I Wandered Lonely as a Cloud </w:t>
      </w:r>
    </w:p>
    <w:p w:rsidR="004941D8" w:rsidRPr="004941D8" w:rsidRDefault="004941D8" w:rsidP="004941D8">
      <w:pPr>
        <w:spacing w:after="0" w:line="480" w:lineRule="auto"/>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“I Wandered Lonely as a Cloud” is a poem with a happy and joyful tone that is based on an experience with nature that Wordsworth’s sister documented in her journal. William Wordsworth was present during the events described.</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480" w:lineRule="auto"/>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 xml:space="preserve">In the journal entry, the daffodils are described to be dancing under the trees and along the shore, along with shining stars and dancing waves. The poem describes them in this way too. The poem </w:t>
      </w:r>
      <w:r w:rsidRPr="004941D8">
        <w:rPr>
          <w:rFonts w:ascii="Times New Roman" w:eastAsia="Times New Roman" w:hAnsi="Times New Roman" w:cs="Times New Roman"/>
          <w:color w:val="000000"/>
          <w:sz w:val="24"/>
          <w:szCs w:val="24"/>
        </w:rPr>
        <w:lastRenderedPageBreak/>
        <w:t xml:space="preserve">also speaks of stars shining in an endless line. There are also waves described as dancing and gleeful to </w:t>
      </w:r>
      <w:proofErr w:type="spellStart"/>
      <w:proofErr w:type="gramStart"/>
      <w:r w:rsidRPr="004941D8">
        <w:rPr>
          <w:rFonts w:ascii="Times New Roman" w:eastAsia="Times New Roman" w:hAnsi="Times New Roman" w:cs="Times New Roman"/>
          <w:color w:val="000000"/>
          <w:sz w:val="24"/>
          <w:szCs w:val="24"/>
        </w:rPr>
        <w:t>a</w:t>
      </w:r>
      <w:proofErr w:type="spellEnd"/>
      <w:proofErr w:type="gramEnd"/>
      <w:r w:rsidRPr="004941D8">
        <w:rPr>
          <w:rFonts w:ascii="Times New Roman" w:eastAsia="Times New Roman" w:hAnsi="Times New Roman" w:cs="Times New Roman"/>
          <w:color w:val="000000"/>
          <w:sz w:val="24"/>
          <w:szCs w:val="24"/>
        </w:rPr>
        <w:t xml:space="preserve"> extent that would make any poet happy. In the end, it states that the poet is remembering the waves, flowers, and stars fondly and their heart dances with daffodils.</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480" w:lineRule="auto"/>
        <w:ind w:right="-90"/>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This poem also uses lots of figurative language. There is even a simile in the name of the poem. The daffodils dancing is an example of personification and comparing them to stars is an example of a simile. The poem itself is an example of visual imagery showing the authors writing.  The poem rhymes in the pattern ABABCC. Overall</w:t>
      </w:r>
      <w:proofErr w:type="gramStart"/>
      <w:r w:rsidRPr="004941D8">
        <w:rPr>
          <w:rFonts w:ascii="Times New Roman" w:eastAsia="Times New Roman" w:hAnsi="Times New Roman" w:cs="Times New Roman"/>
          <w:color w:val="000000"/>
          <w:sz w:val="24"/>
          <w:szCs w:val="24"/>
        </w:rPr>
        <w:t>,  the</w:t>
      </w:r>
      <w:proofErr w:type="gramEnd"/>
      <w:r w:rsidRPr="004941D8">
        <w:rPr>
          <w:rFonts w:ascii="Times New Roman" w:eastAsia="Times New Roman" w:hAnsi="Times New Roman" w:cs="Times New Roman"/>
          <w:color w:val="000000"/>
          <w:sz w:val="24"/>
          <w:szCs w:val="24"/>
        </w:rPr>
        <w:t xml:space="preserve"> poem describes the mystical relationship that humans have with nature and the beauty of nature.</w:t>
      </w:r>
    </w:p>
    <w:p w:rsidR="004941D8" w:rsidRPr="004941D8" w:rsidRDefault="004941D8" w:rsidP="004941D8">
      <w:pPr>
        <w:spacing w:after="240" w:line="240" w:lineRule="auto"/>
        <w:rPr>
          <w:rFonts w:ascii="Times New Roman" w:eastAsia="Times New Roman" w:hAnsi="Times New Roman" w:cs="Times New Roman"/>
          <w:sz w:val="24"/>
          <w:szCs w:val="24"/>
        </w:rPr>
      </w:pPr>
      <w:r w:rsidRPr="004941D8">
        <w:rPr>
          <w:rFonts w:ascii="Times New Roman" w:eastAsia="Times New Roman" w:hAnsi="Times New Roman" w:cs="Times New Roman"/>
          <w:sz w:val="24"/>
          <w:szCs w:val="24"/>
        </w:rPr>
        <w:br/>
      </w:r>
      <w:r w:rsidRPr="004941D8">
        <w:rPr>
          <w:rFonts w:ascii="Times New Roman" w:eastAsia="Times New Roman" w:hAnsi="Times New Roman" w:cs="Times New Roman"/>
          <w:sz w:val="24"/>
          <w:szCs w:val="24"/>
        </w:rPr>
        <w:br/>
      </w:r>
      <w:r w:rsidRPr="004941D8">
        <w:rPr>
          <w:rFonts w:ascii="Times New Roman" w:eastAsia="Times New Roman" w:hAnsi="Times New Roman" w:cs="Times New Roman"/>
          <w:sz w:val="24"/>
          <w:szCs w:val="24"/>
        </w:rPr>
        <w:br/>
      </w:r>
      <w:r w:rsidRPr="004941D8">
        <w:rPr>
          <w:rFonts w:ascii="Times New Roman" w:eastAsia="Times New Roman" w:hAnsi="Times New Roman" w:cs="Times New Roman"/>
          <w:sz w:val="24"/>
          <w:szCs w:val="24"/>
        </w:rPr>
        <w:br/>
      </w:r>
    </w:p>
    <w:p w:rsidR="004941D8" w:rsidRPr="004941D8" w:rsidRDefault="004941D8" w:rsidP="004941D8">
      <w:pPr>
        <w:spacing w:after="0" w:line="480" w:lineRule="auto"/>
        <w:jc w:val="center"/>
        <w:rPr>
          <w:rFonts w:ascii="Times New Roman" w:eastAsia="Times New Roman" w:hAnsi="Times New Roman" w:cs="Times New Roman"/>
          <w:sz w:val="24"/>
          <w:szCs w:val="24"/>
        </w:rPr>
      </w:pPr>
      <w:r w:rsidRPr="004941D8">
        <w:rPr>
          <w:rFonts w:ascii="Times New Roman" w:eastAsia="Times New Roman" w:hAnsi="Times New Roman" w:cs="Times New Roman"/>
          <w:b/>
          <w:bCs/>
          <w:color w:val="000000"/>
          <w:sz w:val="24"/>
          <w:szCs w:val="24"/>
        </w:rPr>
        <w:t>Explanation of Bot</w:t>
      </w:r>
    </w:p>
    <w:p w:rsidR="004941D8" w:rsidRPr="004941D8" w:rsidRDefault="004941D8" w:rsidP="004941D8">
      <w:pPr>
        <w:spacing w:after="0" w:line="480" w:lineRule="auto"/>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Our bot includes three parts, a vibrating bee that is on a flower, stars that light up with the LED lights, and a cloud that moves around with a motor. All of these items are either in the poem or they are objects that are used to represent parts of the poem. The projects has two dandelions that have bees to add some reality to the idea of the dancing flowers. The stars are bright and in the night sky, there is one star that has a light to add a little bit of LED special effect to the dancing stars. The singular cloud is hanging on top of the box and rotating using a motor. It is rotating to show that it is a cloud looking at all of the dancing beauty around it but it is still lonely.</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480" w:lineRule="auto"/>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Our groups used the Snap programming to program our bot. We used a vibration in order to make a more realistic flower with a bee. We used the LED to make our stars shine in the night sky. We also used a motor to rotate a singular and lonely cloud.</w:t>
      </w:r>
    </w:p>
    <w:p w:rsidR="004941D8" w:rsidRPr="004941D8" w:rsidRDefault="004941D8" w:rsidP="004941D8">
      <w:pPr>
        <w:spacing w:after="240" w:line="240" w:lineRule="auto"/>
        <w:jc w:val="center"/>
        <w:rPr>
          <w:rFonts w:ascii="Times New Roman" w:eastAsia="Times New Roman" w:hAnsi="Times New Roman" w:cs="Times New Roman"/>
          <w:sz w:val="24"/>
          <w:szCs w:val="24"/>
        </w:rPr>
      </w:pPr>
      <w:r w:rsidRPr="004941D8">
        <w:rPr>
          <w:rFonts w:ascii="Times New Roman" w:eastAsia="Times New Roman" w:hAnsi="Times New Roman" w:cs="Times New Roman"/>
          <w:sz w:val="24"/>
          <w:szCs w:val="24"/>
        </w:rPr>
        <w:lastRenderedPageBreak/>
        <w:br/>
      </w:r>
      <w:r w:rsidRPr="004941D8">
        <w:rPr>
          <w:rFonts w:ascii="Times New Roman" w:eastAsia="Times New Roman" w:hAnsi="Times New Roman" w:cs="Times New Roman"/>
          <w:sz w:val="24"/>
          <w:szCs w:val="24"/>
        </w:rPr>
        <w:br/>
      </w:r>
      <w:r w:rsidRPr="004941D8">
        <w:rPr>
          <w:rFonts w:ascii="Times New Roman" w:eastAsia="Times New Roman" w:hAnsi="Times New Roman" w:cs="Times New Roman"/>
          <w:sz w:val="24"/>
          <w:szCs w:val="24"/>
        </w:rPr>
        <w:br/>
      </w:r>
      <w:r w:rsidRPr="004941D8">
        <w:rPr>
          <w:rFonts w:ascii="Times New Roman" w:eastAsia="Times New Roman" w:hAnsi="Times New Roman" w:cs="Times New Roman"/>
          <w:b/>
          <w:bCs/>
          <w:color w:val="000000"/>
          <w:sz w:val="24"/>
          <w:szCs w:val="24"/>
        </w:rPr>
        <w:t>Group Reflection</w:t>
      </w:r>
    </w:p>
    <w:p w:rsidR="004941D8" w:rsidRPr="004941D8" w:rsidRDefault="004941D8" w:rsidP="004941D8">
      <w:pPr>
        <w:spacing w:after="0" w:line="480" w:lineRule="auto"/>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1. What was the most enjoyable part of this project?</w:t>
      </w:r>
    </w:p>
    <w:p w:rsidR="004941D8" w:rsidRPr="004941D8" w:rsidRDefault="004941D8" w:rsidP="004941D8">
      <w:pPr>
        <w:spacing w:after="0" w:line="480" w:lineRule="auto"/>
        <w:ind w:left="720"/>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 xml:space="preserve">Margaret and Charlie think that the most enjoyable part of the project was the writing due to a lack of skill in the art and mutual interest in writing. Abby thinks that the visual aspects was the most enjoyable part. Both Abby and Kennedy enjoyed painting. </w:t>
      </w:r>
      <w:proofErr w:type="spellStart"/>
      <w:r w:rsidRPr="004941D8">
        <w:rPr>
          <w:rFonts w:ascii="Times New Roman" w:eastAsia="Times New Roman" w:hAnsi="Times New Roman" w:cs="Times New Roman"/>
          <w:color w:val="000000"/>
          <w:sz w:val="24"/>
          <w:szCs w:val="24"/>
        </w:rPr>
        <w:t>Macauley</w:t>
      </w:r>
      <w:proofErr w:type="spellEnd"/>
      <w:r w:rsidRPr="004941D8">
        <w:rPr>
          <w:rFonts w:ascii="Times New Roman" w:eastAsia="Times New Roman" w:hAnsi="Times New Roman" w:cs="Times New Roman"/>
          <w:color w:val="000000"/>
          <w:sz w:val="24"/>
          <w:szCs w:val="24"/>
        </w:rPr>
        <w:t xml:space="preserve"> enjoyed making the stars the most because of his skill in the task.</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480" w:lineRule="auto"/>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 xml:space="preserve">2. What did you learn while completing this project? </w:t>
      </w:r>
    </w:p>
    <w:p w:rsidR="004941D8" w:rsidRPr="004941D8" w:rsidRDefault="004941D8" w:rsidP="004941D8">
      <w:pPr>
        <w:spacing w:after="0" w:line="480" w:lineRule="auto"/>
        <w:ind w:left="720"/>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During this project all of the group members learned how to code a bot, Margaret and Charlie learned how to analyze a poem as well.</w:t>
      </w:r>
    </w:p>
    <w:p w:rsidR="004941D8" w:rsidRPr="004941D8" w:rsidRDefault="004941D8" w:rsidP="004941D8">
      <w:pPr>
        <w:spacing w:after="0" w:line="240" w:lineRule="auto"/>
        <w:rPr>
          <w:rFonts w:ascii="Times New Roman" w:eastAsia="Times New Roman" w:hAnsi="Times New Roman" w:cs="Times New Roman"/>
          <w:sz w:val="24"/>
          <w:szCs w:val="24"/>
        </w:rPr>
      </w:pPr>
    </w:p>
    <w:p w:rsidR="004941D8" w:rsidRPr="004941D8" w:rsidRDefault="004941D8" w:rsidP="004941D8">
      <w:pPr>
        <w:spacing w:after="0" w:line="480" w:lineRule="auto"/>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3.  What was the most difficult part of this project?</w:t>
      </w:r>
    </w:p>
    <w:p w:rsidR="004941D8" w:rsidRPr="004941D8" w:rsidRDefault="004941D8" w:rsidP="004941D8">
      <w:pPr>
        <w:spacing w:after="0" w:line="480" w:lineRule="auto"/>
        <w:ind w:left="720"/>
        <w:rPr>
          <w:rFonts w:ascii="Times New Roman" w:eastAsia="Times New Roman" w:hAnsi="Times New Roman" w:cs="Times New Roman"/>
          <w:sz w:val="24"/>
          <w:szCs w:val="24"/>
        </w:rPr>
      </w:pPr>
      <w:r w:rsidRPr="004941D8">
        <w:rPr>
          <w:rFonts w:ascii="Times New Roman" w:eastAsia="Times New Roman" w:hAnsi="Times New Roman" w:cs="Times New Roman"/>
          <w:color w:val="000000"/>
          <w:sz w:val="24"/>
          <w:szCs w:val="24"/>
        </w:rPr>
        <w:t xml:space="preserve">We all think the most difficult part of the project was coding because sometimes the program would not work and our group would also have a hard time figuring out what was wrong. In the end, we figured out what had happened, fixed it, and had a great time even during the hard parts. </w:t>
      </w:r>
    </w:p>
    <w:p w:rsidR="004531E7" w:rsidRDefault="004941D8"/>
    <w:sectPr w:rsidR="0045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D8"/>
    <w:rsid w:val="00211859"/>
    <w:rsid w:val="004941D8"/>
    <w:rsid w:val="007E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44E5"/>
  <w15:chartTrackingRefBased/>
  <w15:docId w15:val="{B460108B-AC8D-4459-92B2-65C9CBB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 Ament</dc:creator>
  <cp:keywords/>
  <dc:description/>
  <cp:lastModifiedBy>Suzanne R Ament</cp:lastModifiedBy>
  <cp:revision>1</cp:revision>
  <dcterms:created xsi:type="dcterms:W3CDTF">2019-05-24T13:57:00Z</dcterms:created>
  <dcterms:modified xsi:type="dcterms:W3CDTF">2019-05-24T13:58:00Z</dcterms:modified>
</cp:coreProperties>
</file>